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D41" w:rsidRPr="00462D84" w:rsidRDefault="00312D41" w:rsidP="00462D84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color w:val="000000"/>
          <w:sz w:val="24"/>
          <w:szCs w:val="28"/>
        </w:rPr>
      </w:pPr>
      <w:r w:rsidRPr="00462D84">
        <w:rPr>
          <w:rFonts w:ascii="Arial" w:eastAsia="Times New Roman" w:hAnsi="Arial" w:cs="Arial"/>
          <w:bCs/>
          <w:color w:val="000000"/>
          <w:sz w:val="24"/>
          <w:szCs w:val="28"/>
          <w:lang w:eastAsia="en-AU"/>
        </w:rPr>
        <w:t>Petition</w:t>
      </w:r>
      <w:r w:rsidR="00D44327" w:rsidRPr="00462D84">
        <w:rPr>
          <w:rFonts w:ascii="Arial" w:hAnsi="Arial" w:cs="Arial"/>
          <w:sz w:val="24"/>
          <w:szCs w:val="28"/>
        </w:rPr>
        <w:t xml:space="preserve"> to the Legislative Assembly of Victoria</w:t>
      </w:r>
    </w:p>
    <w:p w:rsidR="00806EF6" w:rsidRPr="00462D84" w:rsidRDefault="00AB24DE" w:rsidP="00062785">
      <w:pPr>
        <w:pStyle w:val="NormalWeb"/>
        <w:shd w:val="clear" w:color="auto" w:fill="FFFFFF"/>
        <w:tabs>
          <w:tab w:val="left" w:pos="3686"/>
        </w:tabs>
        <w:spacing w:before="0" w:beforeAutospacing="0" w:after="240" w:afterAutospacing="0" w:line="276" w:lineRule="auto"/>
        <w:contextualSpacing/>
        <w:rPr>
          <w:rFonts w:ascii="Arial" w:hAnsi="Arial" w:cs="Arial"/>
          <w:sz w:val="20"/>
          <w:szCs w:val="20"/>
        </w:rPr>
      </w:pPr>
      <w:r w:rsidRPr="00462D84">
        <w:rPr>
          <w:rFonts w:ascii="Arial" w:hAnsi="Arial" w:cs="Arial"/>
          <w:sz w:val="20"/>
          <w:szCs w:val="20"/>
        </w:rPr>
        <w:t>Th</w:t>
      </w:r>
      <w:r w:rsidR="00A129DE" w:rsidRPr="00462D84">
        <w:rPr>
          <w:rFonts w:ascii="Arial" w:hAnsi="Arial" w:cs="Arial"/>
          <w:sz w:val="20"/>
          <w:szCs w:val="20"/>
        </w:rPr>
        <w:t>is</w:t>
      </w:r>
      <w:r w:rsidRPr="00462D84">
        <w:rPr>
          <w:rFonts w:ascii="Arial" w:hAnsi="Arial" w:cs="Arial"/>
          <w:sz w:val="20"/>
          <w:szCs w:val="20"/>
        </w:rPr>
        <w:t xml:space="preserve"> Petition of the residents of Yarrawonga </w:t>
      </w:r>
      <w:r w:rsidR="00CF4CE9" w:rsidRPr="00462D84">
        <w:rPr>
          <w:rFonts w:ascii="Arial" w:hAnsi="Arial" w:cs="Arial"/>
          <w:sz w:val="20"/>
          <w:szCs w:val="20"/>
        </w:rPr>
        <w:t>and d</w:t>
      </w:r>
      <w:r w:rsidR="0088027B" w:rsidRPr="00462D84">
        <w:rPr>
          <w:rFonts w:ascii="Arial" w:hAnsi="Arial" w:cs="Arial"/>
          <w:sz w:val="20"/>
          <w:szCs w:val="20"/>
        </w:rPr>
        <w:t xml:space="preserve">istrict and </w:t>
      </w:r>
      <w:r w:rsidR="007D7468" w:rsidRPr="00462D84">
        <w:rPr>
          <w:rFonts w:ascii="Arial" w:hAnsi="Arial" w:cs="Arial"/>
          <w:sz w:val="20"/>
          <w:szCs w:val="20"/>
        </w:rPr>
        <w:t>other</w:t>
      </w:r>
      <w:r w:rsidRPr="00462D84">
        <w:rPr>
          <w:rFonts w:ascii="Arial" w:hAnsi="Arial" w:cs="Arial"/>
          <w:sz w:val="20"/>
          <w:szCs w:val="20"/>
        </w:rPr>
        <w:t xml:space="preserve"> Victoria</w:t>
      </w:r>
      <w:r w:rsidR="00CF4CE9" w:rsidRPr="00462D84">
        <w:rPr>
          <w:rFonts w:ascii="Arial" w:hAnsi="Arial" w:cs="Arial"/>
          <w:sz w:val="20"/>
          <w:szCs w:val="20"/>
        </w:rPr>
        <w:t>ns</w:t>
      </w:r>
      <w:r w:rsidRPr="00462D84">
        <w:rPr>
          <w:rFonts w:ascii="Arial" w:hAnsi="Arial" w:cs="Arial"/>
          <w:sz w:val="20"/>
          <w:szCs w:val="20"/>
        </w:rPr>
        <w:t xml:space="preserve"> who visit</w:t>
      </w:r>
      <w:r w:rsidR="00BF3E50" w:rsidRPr="00462D84">
        <w:rPr>
          <w:rFonts w:ascii="Arial" w:hAnsi="Arial" w:cs="Arial"/>
          <w:sz w:val="20"/>
          <w:szCs w:val="20"/>
        </w:rPr>
        <w:t xml:space="preserve"> the area</w:t>
      </w:r>
      <w:r w:rsidR="00CF4CE9" w:rsidRPr="00462D84">
        <w:rPr>
          <w:rFonts w:ascii="Arial" w:hAnsi="Arial" w:cs="Arial"/>
          <w:sz w:val="20"/>
          <w:szCs w:val="20"/>
        </w:rPr>
        <w:t>,</w:t>
      </w:r>
      <w:r w:rsidRPr="00462D84">
        <w:rPr>
          <w:rFonts w:ascii="Arial" w:hAnsi="Arial" w:cs="Arial"/>
          <w:sz w:val="20"/>
          <w:szCs w:val="20"/>
        </w:rPr>
        <w:t xml:space="preserve"> </w:t>
      </w:r>
      <w:r w:rsidR="00BF3E50" w:rsidRPr="00462D84">
        <w:rPr>
          <w:rFonts w:ascii="Arial" w:hAnsi="Arial" w:cs="Arial"/>
          <w:sz w:val="20"/>
          <w:szCs w:val="20"/>
        </w:rPr>
        <w:t>d</w:t>
      </w:r>
      <w:r w:rsidR="005946B3" w:rsidRPr="00462D84">
        <w:rPr>
          <w:rFonts w:ascii="Arial" w:hAnsi="Arial" w:cs="Arial"/>
          <w:sz w:val="20"/>
          <w:szCs w:val="20"/>
        </w:rPr>
        <w:t>raw</w:t>
      </w:r>
      <w:r w:rsidR="00A129DE" w:rsidRPr="00462D84">
        <w:rPr>
          <w:rFonts w:ascii="Arial" w:hAnsi="Arial" w:cs="Arial"/>
          <w:sz w:val="20"/>
          <w:szCs w:val="20"/>
        </w:rPr>
        <w:t>s</w:t>
      </w:r>
      <w:r w:rsidRPr="00462D84">
        <w:rPr>
          <w:rFonts w:ascii="Arial" w:hAnsi="Arial" w:cs="Arial"/>
          <w:sz w:val="20"/>
          <w:szCs w:val="20"/>
        </w:rPr>
        <w:t xml:space="preserve"> to the attention of the House</w:t>
      </w:r>
      <w:proofErr w:type="gramStart"/>
      <w:r w:rsidR="00A129DE" w:rsidRPr="00462D84">
        <w:rPr>
          <w:rFonts w:ascii="Arial" w:hAnsi="Arial" w:cs="Arial"/>
          <w:sz w:val="20"/>
          <w:szCs w:val="20"/>
        </w:rPr>
        <w:t>:</w:t>
      </w:r>
      <w:proofErr w:type="gramEnd"/>
      <w:r w:rsidR="00462D84">
        <w:rPr>
          <w:rFonts w:ascii="Arial" w:hAnsi="Arial" w:cs="Arial"/>
          <w:sz w:val="20"/>
          <w:szCs w:val="20"/>
        </w:rPr>
        <w:br/>
      </w:r>
      <w:r w:rsidR="008F7D2F">
        <w:rPr>
          <w:rFonts w:ascii="Arial" w:hAnsi="Arial" w:cs="Arial"/>
          <w:sz w:val="20"/>
          <w:szCs w:val="20"/>
        </w:rPr>
        <w:t>t</w:t>
      </w:r>
      <w:r w:rsidR="00BF3E50" w:rsidRPr="00462D84">
        <w:rPr>
          <w:rFonts w:ascii="Arial" w:hAnsi="Arial" w:cs="Arial"/>
          <w:sz w:val="20"/>
          <w:szCs w:val="20"/>
        </w:rPr>
        <w:t>hat</w:t>
      </w:r>
      <w:r w:rsidR="008955DA" w:rsidRPr="00462D84">
        <w:rPr>
          <w:rFonts w:ascii="Arial" w:hAnsi="Arial" w:cs="Arial"/>
          <w:sz w:val="20"/>
          <w:szCs w:val="20"/>
        </w:rPr>
        <w:t>, as</w:t>
      </w:r>
      <w:r w:rsidR="00BF3E50" w:rsidRPr="00462D84">
        <w:rPr>
          <w:rFonts w:ascii="Arial" w:hAnsi="Arial" w:cs="Arial"/>
          <w:sz w:val="20"/>
          <w:szCs w:val="20"/>
        </w:rPr>
        <w:t xml:space="preserve"> </w:t>
      </w:r>
      <w:r w:rsidR="00A129DE" w:rsidRPr="00462D84">
        <w:rPr>
          <w:rFonts w:ascii="Arial" w:hAnsi="Arial" w:cs="Arial"/>
          <w:sz w:val="20"/>
          <w:szCs w:val="20"/>
        </w:rPr>
        <w:t>t</w:t>
      </w:r>
      <w:r w:rsidR="00BF3E50" w:rsidRPr="00462D84">
        <w:rPr>
          <w:rFonts w:ascii="Arial" w:hAnsi="Arial" w:cs="Arial"/>
          <w:sz w:val="20"/>
          <w:szCs w:val="20"/>
        </w:rPr>
        <w:t xml:space="preserve">he Shire of Moira </w:t>
      </w:r>
      <w:r w:rsidR="00A129DE" w:rsidRPr="00462D84">
        <w:rPr>
          <w:rFonts w:ascii="Arial" w:hAnsi="Arial" w:cs="Arial"/>
          <w:sz w:val="20"/>
          <w:szCs w:val="20"/>
        </w:rPr>
        <w:t xml:space="preserve">will not </w:t>
      </w:r>
      <w:r w:rsidR="00CF4CE9" w:rsidRPr="00462D84">
        <w:rPr>
          <w:rFonts w:ascii="Arial" w:hAnsi="Arial" w:cs="Arial"/>
          <w:sz w:val="20"/>
          <w:szCs w:val="20"/>
        </w:rPr>
        <w:t xml:space="preserve">commit to supporting </w:t>
      </w:r>
      <w:r w:rsidR="007455FF" w:rsidRPr="00462D84">
        <w:rPr>
          <w:rFonts w:ascii="Arial" w:hAnsi="Arial" w:cs="Arial"/>
          <w:sz w:val="20"/>
          <w:szCs w:val="20"/>
        </w:rPr>
        <w:t>development</w:t>
      </w:r>
      <w:r w:rsidR="00BF3E50" w:rsidRPr="00462D84">
        <w:rPr>
          <w:rFonts w:ascii="Arial" w:hAnsi="Arial" w:cs="Arial"/>
          <w:sz w:val="20"/>
          <w:szCs w:val="20"/>
        </w:rPr>
        <w:t xml:space="preserve"> of </w:t>
      </w:r>
      <w:r w:rsidR="00A129DE" w:rsidRPr="00462D84">
        <w:rPr>
          <w:rFonts w:ascii="Arial" w:hAnsi="Arial" w:cs="Arial"/>
          <w:sz w:val="20"/>
          <w:szCs w:val="20"/>
        </w:rPr>
        <w:t xml:space="preserve">an </w:t>
      </w:r>
      <w:r w:rsidR="007D7468" w:rsidRPr="00462D84">
        <w:rPr>
          <w:rFonts w:ascii="Arial" w:hAnsi="Arial" w:cs="Arial"/>
          <w:sz w:val="20"/>
          <w:szCs w:val="20"/>
        </w:rPr>
        <w:t xml:space="preserve">Aquatic and Recreation Centre </w:t>
      </w:r>
      <w:r w:rsidR="005946B3" w:rsidRPr="00462D84">
        <w:rPr>
          <w:rFonts w:ascii="Arial" w:hAnsi="Arial" w:cs="Arial"/>
          <w:sz w:val="20"/>
          <w:szCs w:val="20"/>
        </w:rPr>
        <w:t xml:space="preserve">(indoor heated pool, multi-sports stadium and supporting facilities) </w:t>
      </w:r>
      <w:r w:rsidR="00BF3E50" w:rsidRPr="00462D84">
        <w:rPr>
          <w:rFonts w:ascii="Arial" w:hAnsi="Arial" w:cs="Arial"/>
          <w:sz w:val="20"/>
          <w:szCs w:val="20"/>
        </w:rPr>
        <w:t>in Yarrawonga, despite</w:t>
      </w:r>
      <w:r w:rsidR="00616595">
        <w:rPr>
          <w:rFonts w:ascii="Arial" w:hAnsi="Arial" w:cs="Arial"/>
          <w:sz w:val="20"/>
          <w:szCs w:val="20"/>
        </w:rPr>
        <w:t>,</w:t>
      </w:r>
      <w:r w:rsidR="00BF3E50" w:rsidRPr="00462D84">
        <w:rPr>
          <w:rFonts w:ascii="Arial" w:hAnsi="Arial" w:cs="Arial"/>
          <w:sz w:val="20"/>
          <w:szCs w:val="20"/>
        </w:rPr>
        <w:t xml:space="preserve"> </w:t>
      </w:r>
    </w:p>
    <w:p w:rsidR="00806EF6" w:rsidRPr="00462D84" w:rsidRDefault="00062785" w:rsidP="00062785">
      <w:pPr>
        <w:pStyle w:val="NormalWeb"/>
        <w:widowControl w:val="0"/>
        <w:numPr>
          <w:ilvl w:val="0"/>
          <w:numId w:val="1"/>
        </w:numPr>
        <w:shd w:val="clear" w:color="auto" w:fill="FFFFFF"/>
        <w:tabs>
          <w:tab w:val="left" w:pos="3686"/>
        </w:tabs>
        <w:spacing w:before="0" w:beforeAutospacing="0" w:after="0" w:afterAutospacing="0" w:line="276" w:lineRule="auto"/>
        <w:ind w:left="714" w:hanging="3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806EF6" w:rsidRPr="00462D84">
        <w:rPr>
          <w:rFonts w:ascii="Arial" w:hAnsi="Arial" w:cs="Arial"/>
          <w:sz w:val="20"/>
          <w:szCs w:val="20"/>
        </w:rPr>
        <w:t xml:space="preserve"> public </w:t>
      </w:r>
      <w:r w:rsidR="00CF4CE9" w:rsidRPr="00462D84">
        <w:rPr>
          <w:rFonts w:ascii="Arial" w:hAnsi="Arial" w:cs="Arial"/>
          <w:sz w:val="20"/>
          <w:szCs w:val="20"/>
        </w:rPr>
        <w:t>s</w:t>
      </w:r>
      <w:r w:rsidR="00806EF6" w:rsidRPr="00462D84">
        <w:rPr>
          <w:rFonts w:ascii="Arial" w:hAnsi="Arial" w:cs="Arial"/>
          <w:sz w:val="20"/>
          <w:szCs w:val="20"/>
        </w:rPr>
        <w:t xml:space="preserve">urvey demonstrating strong </w:t>
      </w:r>
      <w:r w:rsidR="00CF4CE9" w:rsidRPr="00462D84">
        <w:rPr>
          <w:rFonts w:ascii="Arial" w:hAnsi="Arial" w:cs="Arial"/>
          <w:sz w:val="20"/>
          <w:szCs w:val="20"/>
        </w:rPr>
        <w:t xml:space="preserve">and widespread </w:t>
      </w:r>
      <w:r w:rsidR="00806EF6" w:rsidRPr="00462D84">
        <w:rPr>
          <w:rFonts w:ascii="Arial" w:hAnsi="Arial" w:cs="Arial"/>
          <w:sz w:val="20"/>
          <w:szCs w:val="20"/>
        </w:rPr>
        <w:t>support</w:t>
      </w:r>
    </w:p>
    <w:p w:rsidR="00AB24DE" w:rsidRPr="00462D84" w:rsidRDefault="00062785" w:rsidP="00062785">
      <w:pPr>
        <w:pStyle w:val="NormalWeb"/>
        <w:numPr>
          <w:ilvl w:val="0"/>
          <w:numId w:val="1"/>
        </w:numPr>
        <w:shd w:val="clear" w:color="auto" w:fill="FFFFFF"/>
        <w:tabs>
          <w:tab w:val="left" w:pos="3686"/>
        </w:tabs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806EF6" w:rsidRPr="00462D84">
        <w:rPr>
          <w:rFonts w:ascii="Arial" w:hAnsi="Arial" w:cs="Arial"/>
          <w:sz w:val="20"/>
          <w:szCs w:val="20"/>
        </w:rPr>
        <w:t xml:space="preserve">iability demonstrated by a </w:t>
      </w:r>
      <w:r w:rsidR="00BF3E50" w:rsidRPr="00462D84">
        <w:rPr>
          <w:rFonts w:ascii="Arial" w:hAnsi="Arial" w:cs="Arial"/>
          <w:sz w:val="20"/>
          <w:szCs w:val="20"/>
        </w:rPr>
        <w:t xml:space="preserve">detailed </w:t>
      </w:r>
      <w:r w:rsidR="00CF4CE9" w:rsidRPr="00462D84">
        <w:rPr>
          <w:rFonts w:ascii="Arial" w:hAnsi="Arial" w:cs="Arial"/>
          <w:sz w:val="20"/>
          <w:szCs w:val="20"/>
        </w:rPr>
        <w:t>financial</w:t>
      </w:r>
      <w:r w:rsidR="00BF3E50" w:rsidRPr="00462D84">
        <w:rPr>
          <w:rFonts w:ascii="Arial" w:hAnsi="Arial" w:cs="Arial"/>
          <w:sz w:val="20"/>
          <w:szCs w:val="20"/>
        </w:rPr>
        <w:t xml:space="preserve"> study </w:t>
      </w:r>
    </w:p>
    <w:p w:rsidR="00591DBA" w:rsidRPr="00462D84" w:rsidRDefault="00062785" w:rsidP="00062785">
      <w:pPr>
        <w:pStyle w:val="NormalWeb"/>
        <w:numPr>
          <w:ilvl w:val="0"/>
          <w:numId w:val="1"/>
        </w:numPr>
        <w:shd w:val="clear" w:color="auto" w:fill="FFFFFF"/>
        <w:tabs>
          <w:tab w:val="left" w:pos="3686"/>
        </w:tabs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806EF6" w:rsidRPr="00462D84">
        <w:rPr>
          <w:rFonts w:ascii="Arial" w:hAnsi="Arial" w:cs="Arial"/>
          <w:sz w:val="20"/>
          <w:szCs w:val="20"/>
        </w:rPr>
        <w:t xml:space="preserve">he accumulation </w:t>
      </w:r>
      <w:r w:rsidR="00591DBA" w:rsidRPr="00462D84">
        <w:rPr>
          <w:rFonts w:ascii="Arial" w:hAnsi="Arial" w:cs="Arial"/>
          <w:sz w:val="20"/>
          <w:szCs w:val="20"/>
        </w:rPr>
        <w:t xml:space="preserve">by the Shire </w:t>
      </w:r>
      <w:r w:rsidR="00806EF6" w:rsidRPr="00462D84">
        <w:rPr>
          <w:rFonts w:ascii="Arial" w:hAnsi="Arial" w:cs="Arial"/>
          <w:sz w:val="20"/>
          <w:szCs w:val="20"/>
        </w:rPr>
        <w:t>of liquid reserves of over $</w:t>
      </w:r>
      <w:r w:rsidR="00CF4CE9" w:rsidRPr="00462D84">
        <w:rPr>
          <w:rFonts w:ascii="Arial" w:hAnsi="Arial" w:cs="Arial"/>
          <w:sz w:val="20"/>
          <w:szCs w:val="20"/>
        </w:rPr>
        <w:t>30</w:t>
      </w:r>
      <w:r w:rsidR="00806EF6" w:rsidRPr="00462D84">
        <w:rPr>
          <w:rFonts w:ascii="Arial" w:hAnsi="Arial" w:cs="Arial"/>
          <w:sz w:val="20"/>
          <w:szCs w:val="20"/>
        </w:rPr>
        <w:t xml:space="preserve"> </w:t>
      </w:r>
      <w:r w:rsidR="00A129DE" w:rsidRPr="00462D84">
        <w:rPr>
          <w:rFonts w:ascii="Arial" w:hAnsi="Arial" w:cs="Arial"/>
          <w:sz w:val="20"/>
          <w:szCs w:val="20"/>
        </w:rPr>
        <w:t>m</w:t>
      </w:r>
      <w:r w:rsidR="00806EF6" w:rsidRPr="00462D84">
        <w:rPr>
          <w:rFonts w:ascii="Arial" w:hAnsi="Arial" w:cs="Arial"/>
          <w:sz w:val="20"/>
          <w:szCs w:val="20"/>
        </w:rPr>
        <w:t>illio</w:t>
      </w:r>
      <w:r w:rsidR="00A129DE" w:rsidRPr="00462D84">
        <w:rPr>
          <w:rFonts w:ascii="Arial" w:hAnsi="Arial" w:cs="Arial"/>
          <w:sz w:val="20"/>
          <w:szCs w:val="20"/>
        </w:rPr>
        <w:t>n</w:t>
      </w:r>
      <w:r w:rsidR="00D44327" w:rsidRPr="00462D84">
        <w:rPr>
          <w:rFonts w:ascii="Arial" w:hAnsi="Arial" w:cs="Arial"/>
          <w:sz w:val="20"/>
          <w:szCs w:val="20"/>
        </w:rPr>
        <w:t xml:space="preserve"> a</w:t>
      </w:r>
      <w:r w:rsidR="00CF4CE9" w:rsidRPr="00462D84">
        <w:rPr>
          <w:rFonts w:ascii="Arial" w:hAnsi="Arial" w:cs="Arial"/>
          <w:sz w:val="20"/>
          <w:szCs w:val="20"/>
        </w:rPr>
        <w:t>nd an operating surplus of more than $10 million</w:t>
      </w:r>
      <w:r w:rsidR="008955DA" w:rsidRPr="00462D84">
        <w:rPr>
          <w:rFonts w:ascii="Arial" w:hAnsi="Arial" w:cs="Arial"/>
          <w:sz w:val="20"/>
          <w:szCs w:val="20"/>
        </w:rPr>
        <w:t>,</w:t>
      </w:r>
    </w:p>
    <w:p w:rsidR="00062785" w:rsidRDefault="008955DA" w:rsidP="00062785">
      <w:pPr>
        <w:pStyle w:val="NormalWeb"/>
        <w:shd w:val="clear" w:color="auto" w:fill="FFFFFF"/>
        <w:tabs>
          <w:tab w:val="left" w:pos="3686"/>
        </w:tabs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proofErr w:type="gramStart"/>
      <w:r w:rsidRPr="00462D84">
        <w:rPr>
          <w:rFonts w:ascii="Arial" w:hAnsi="Arial" w:cs="Arial"/>
          <w:sz w:val="20"/>
          <w:szCs w:val="20"/>
        </w:rPr>
        <w:t>t</w:t>
      </w:r>
      <w:r w:rsidR="00AB24DE" w:rsidRPr="00462D84">
        <w:rPr>
          <w:rFonts w:ascii="Arial" w:hAnsi="Arial" w:cs="Arial"/>
          <w:sz w:val="20"/>
          <w:szCs w:val="20"/>
        </w:rPr>
        <w:t>he</w:t>
      </w:r>
      <w:proofErr w:type="gramEnd"/>
      <w:r w:rsidR="00AB24DE" w:rsidRPr="00462D84">
        <w:rPr>
          <w:rFonts w:ascii="Arial" w:hAnsi="Arial" w:cs="Arial"/>
          <w:sz w:val="20"/>
          <w:szCs w:val="20"/>
        </w:rPr>
        <w:t xml:space="preserve"> petitioners request that the Legislative Assembly of Victoria</w:t>
      </w:r>
      <w:r w:rsidR="00806EF6" w:rsidRPr="00462D84">
        <w:rPr>
          <w:rFonts w:ascii="Arial" w:hAnsi="Arial" w:cs="Arial"/>
          <w:sz w:val="20"/>
          <w:szCs w:val="20"/>
        </w:rPr>
        <w:t xml:space="preserve"> </w:t>
      </w:r>
      <w:r w:rsidR="00591DBA" w:rsidRPr="00462D84"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</w:rPr>
        <w:t>u</w:t>
      </w:r>
      <w:r w:rsidR="005D5F48" w:rsidRPr="00462D84"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</w:rPr>
        <w:t xml:space="preserve">se its influence to encourage </w:t>
      </w:r>
      <w:r w:rsidR="00806EF6" w:rsidRPr="00462D84">
        <w:rPr>
          <w:rFonts w:ascii="Arial" w:hAnsi="Arial" w:cs="Arial"/>
          <w:sz w:val="20"/>
          <w:szCs w:val="20"/>
        </w:rPr>
        <w:t>Moira Shire Council to give ear</w:t>
      </w:r>
      <w:r w:rsidR="005D5F48" w:rsidRPr="00462D84">
        <w:rPr>
          <w:rFonts w:ascii="Arial" w:hAnsi="Arial" w:cs="Arial"/>
          <w:sz w:val="20"/>
          <w:szCs w:val="20"/>
        </w:rPr>
        <w:t>n</w:t>
      </w:r>
      <w:r w:rsidR="00806EF6" w:rsidRPr="00462D84">
        <w:rPr>
          <w:rFonts w:ascii="Arial" w:hAnsi="Arial" w:cs="Arial"/>
          <w:sz w:val="20"/>
          <w:szCs w:val="20"/>
        </w:rPr>
        <w:t xml:space="preserve">est </w:t>
      </w:r>
      <w:r w:rsidR="005D5F48" w:rsidRPr="00462D84">
        <w:rPr>
          <w:rFonts w:ascii="Arial" w:hAnsi="Arial" w:cs="Arial"/>
          <w:sz w:val="20"/>
          <w:szCs w:val="20"/>
        </w:rPr>
        <w:t>consideration</w:t>
      </w:r>
      <w:r w:rsidR="00806EF6" w:rsidRPr="00462D84">
        <w:rPr>
          <w:rFonts w:ascii="Arial" w:hAnsi="Arial" w:cs="Arial"/>
          <w:sz w:val="20"/>
          <w:szCs w:val="20"/>
        </w:rPr>
        <w:t xml:space="preserve"> </w:t>
      </w:r>
      <w:r w:rsidR="00FB6D20" w:rsidRPr="00462D84">
        <w:rPr>
          <w:rFonts w:ascii="Arial" w:hAnsi="Arial" w:cs="Arial"/>
          <w:sz w:val="20"/>
          <w:szCs w:val="20"/>
        </w:rPr>
        <w:t>to</w:t>
      </w:r>
      <w:r w:rsidR="00591DBA" w:rsidRPr="00462D84">
        <w:rPr>
          <w:rFonts w:ascii="Arial" w:hAnsi="Arial" w:cs="Arial"/>
          <w:sz w:val="20"/>
          <w:szCs w:val="20"/>
        </w:rPr>
        <w:t xml:space="preserve"> </w:t>
      </w:r>
      <w:r w:rsidR="00D44327" w:rsidRPr="00462D84">
        <w:rPr>
          <w:rFonts w:ascii="Arial" w:hAnsi="Arial" w:cs="Arial"/>
          <w:sz w:val="20"/>
          <w:szCs w:val="20"/>
        </w:rPr>
        <w:t xml:space="preserve">committing to </w:t>
      </w:r>
      <w:r w:rsidR="00806EF6" w:rsidRPr="00462D84">
        <w:rPr>
          <w:rFonts w:ascii="Arial" w:hAnsi="Arial" w:cs="Arial"/>
          <w:sz w:val="20"/>
          <w:szCs w:val="20"/>
        </w:rPr>
        <w:t>a</w:t>
      </w:r>
      <w:r w:rsidR="005946B3" w:rsidRPr="00462D84">
        <w:rPr>
          <w:rFonts w:ascii="Arial" w:hAnsi="Arial" w:cs="Arial"/>
          <w:sz w:val="20"/>
          <w:szCs w:val="20"/>
        </w:rPr>
        <w:t>n Aquatic and Recreation Centre,</w:t>
      </w:r>
      <w:r w:rsidR="00806EF6" w:rsidRPr="00462D84">
        <w:rPr>
          <w:rFonts w:ascii="Arial" w:hAnsi="Arial" w:cs="Arial"/>
          <w:sz w:val="20"/>
          <w:szCs w:val="20"/>
        </w:rPr>
        <w:t xml:space="preserve"> </w:t>
      </w:r>
      <w:r w:rsidR="00B06FC9" w:rsidRPr="00462D84">
        <w:rPr>
          <w:rFonts w:ascii="Arial" w:hAnsi="Arial" w:cs="Arial"/>
          <w:sz w:val="20"/>
          <w:szCs w:val="20"/>
        </w:rPr>
        <w:t>and to report</w:t>
      </w:r>
      <w:r w:rsidR="00C5190D">
        <w:rPr>
          <w:rFonts w:ascii="Arial" w:hAnsi="Arial" w:cs="Arial"/>
          <w:sz w:val="20"/>
          <w:szCs w:val="20"/>
        </w:rPr>
        <w:t xml:space="preserve"> </w:t>
      </w:r>
      <w:r w:rsidR="00A129DE" w:rsidRPr="00462D84">
        <w:rPr>
          <w:rFonts w:ascii="Arial" w:hAnsi="Arial" w:cs="Arial"/>
          <w:sz w:val="20"/>
          <w:szCs w:val="20"/>
        </w:rPr>
        <w:t>to the Assembly</w:t>
      </w:r>
      <w:r w:rsidR="00B06FC9" w:rsidRPr="00462D84">
        <w:rPr>
          <w:rFonts w:ascii="Arial" w:hAnsi="Arial" w:cs="Arial"/>
          <w:sz w:val="20"/>
          <w:szCs w:val="20"/>
        </w:rPr>
        <w:t xml:space="preserve"> within six months</w:t>
      </w:r>
      <w:r w:rsidR="006B21F4">
        <w:rPr>
          <w:rFonts w:ascii="Arial" w:hAnsi="Arial" w:cs="Arial"/>
          <w:sz w:val="20"/>
          <w:szCs w:val="20"/>
        </w:rPr>
        <w:t>,</w:t>
      </w:r>
      <w:r w:rsidR="006B21F4" w:rsidRPr="006B21F4">
        <w:rPr>
          <w:rFonts w:ascii="Arial" w:hAnsi="Arial" w:cs="Arial"/>
          <w:sz w:val="20"/>
          <w:szCs w:val="20"/>
        </w:rPr>
        <w:t xml:space="preserve"> </w:t>
      </w:r>
      <w:r w:rsidR="006B21F4">
        <w:rPr>
          <w:rFonts w:ascii="Arial" w:hAnsi="Arial" w:cs="Arial"/>
          <w:sz w:val="20"/>
          <w:szCs w:val="20"/>
        </w:rPr>
        <w:t>on progress</w:t>
      </w:r>
      <w:r w:rsidR="00C5190D">
        <w:rPr>
          <w:rFonts w:ascii="Arial" w:hAnsi="Arial" w:cs="Arial"/>
          <w:sz w:val="20"/>
          <w:szCs w:val="20"/>
        </w:rPr>
        <w:t>.</w:t>
      </w:r>
    </w:p>
    <w:p w:rsidR="00062785" w:rsidRPr="00062785" w:rsidRDefault="00062785" w:rsidP="00062785">
      <w:pPr>
        <w:pStyle w:val="NormalWeb"/>
        <w:shd w:val="clear" w:color="auto" w:fill="FFFFFF"/>
        <w:tabs>
          <w:tab w:val="left" w:pos="3686"/>
        </w:tabs>
        <w:spacing w:before="0" w:beforeAutospacing="0" w:after="0" w:afterAutospacing="0" w:line="276" w:lineRule="auto"/>
        <w:rPr>
          <w:rFonts w:ascii="Arial" w:hAnsi="Arial" w:cs="Arial"/>
          <w:color w:val="000000"/>
          <w:sz w:val="8"/>
          <w:szCs w:val="19"/>
        </w:rPr>
      </w:pPr>
      <w:bookmarkStart w:id="0" w:name="_GoBack"/>
      <w:bookmarkEnd w:id="0"/>
    </w:p>
    <w:tbl>
      <w:tblPr>
        <w:tblStyle w:val="TableGrid"/>
        <w:tblW w:w="15021" w:type="dxa"/>
        <w:tblLook w:val="04A0" w:firstRow="1" w:lastRow="0" w:firstColumn="1" w:lastColumn="0" w:noHBand="0" w:noVBand="1"/>
      </w:tblPr>
      <w:tblGrid>
        <w:gridCol w:w="617"/>
        <w:gridCol w:w="3347"/>
        <w:gridCol w:w="6379"/>
        <w:gridCol w:w="1276"/>
        <w:gridCol w:w="3402"/>
      </w:tblGrid>
      <w:tr w:rsidR="00062785" w:rsidRPr="00FB6D20" w:rsidTr="00062785">
        <w:tc>
          <w:tcPr>
            <w:tcW w:w="617" w:type="dxa"/>
          </w:tcPr>
          <w:p w:rsidR="00062785" w:rsidRPr="00FB6D20" w:rsidRDefault="00062785" w:rsidP="00D41B6B">
            <w:pPr>
              <w:rPr>
                <w:sz w:val="28"/>
              </w:rPr>
            </w:pPr>
            <w:r>
              <w:rPr>
                <w:sz w:val="28"/>
              </w:rPr>
              <w:t>No.</w:t>
            </w:r>
          </w:p>
        </w:tc>
        <w:tc>
          <w:tcPr>
            <w:tcW w:w="3347" w:type="dxa"/>
            <w:vAlign w:val="center"/>
          </w:tcPr>
          <w:p w:rsidR="00062785" w:rsidRPr="00FB6D20" w:rsidRDefault="00062785" w:rsidP="00A15542">
            <w:pPr>
              <w:jc w:val="center"/>
              <w:rPr>
                <w:sz w:val="28"/>
              </w:rPr>
            </w:pPr>
            <w:r w:rsidRPr="00FB6D20">
              <w:rPr>
                <w:rFonts w:ascii="Arial" w:hAnsi="Arial" w:cs="Arial"/>
                <w:color w:val="000000"/>
                <w:szCs w:val="19"/>
              </w:rPr>
              <w:t>NAME</w:t>
            </w:r>
          </w:p>
        </w:tc>
        <w:tc>
          <w:tcPr>
            <w:tcW w:w="6379" w:type="dxa"/>
            <w:vAlign w:val="center"/>
          </w:tcPr>
          <w:p w:rsidR="00062785" w:rsidRPr="00FB6D20" w:rsidRDefault="00062785" w:rsidP="00A15542">
            <w:pPr>
              <w:jc w:val="center"/>
              <w:rPr>
                <w:sz w:val="28"/>
              </w:rPr>
            </w:pPr>
            <w:r w:rsidRPr="00FB6D20">
              <w:rPr>
                <w:rFonts w:ascii="Arial" w:hAnsi="Arial" w:cs="Arial"/>
                <w:color w:val="000000"/>
                <w:szCs w:val="19"/>
              </w:rPr>
              <w:t>ADDRESS</w:t>
            </w:r>
          </w:p>
        </w:tc>
        <w:tc>
          <w:tcPr>
            <w:tcW w:w="1276" w:type="dxa"/>
            <w:vAlign w:val="center"/>
          </w:tcPr>
          <w:p w:rsidR="00062785" w:rsidRPr="00FB6D20" w:rsidRDefault="00062785" w:rsidP="00A15542">
            <w:pPr>
              <w:jc w:val="center"/>
              <w:rPr>
                <w:sz w:val="28"/>
              </w:rPr>
            </w:pPr>
            <w:r>
              <w:rPr>
                <w:sz w:val="28"/>
              </w:rPr>
              <w:t>Postcode</w:t>
            </w:r>
          </w:p>
        </w:tc>
        <w:tc>
          <w:tcPr>
            <w:tcW w:w="3402" w:type="dxa"/>
            <w:vAlign w:val="center"/>
          </w:tcPr>
          <w:p w:rsidR="00062785" w:rsidRPr="00FB6D20" w:rsidRDefault="00062785" w:rsidP="00A15542">
            <w:pPr>
              <w:jc w:val="center"/>
              <w:rPr>
                <w:rFonts w:ascii="Arial" w:hAnsi="Arial" w:cs="Arial"/>
                <w:color w:val="000000"/>
                <w:szCs w:val="19"/>
              </w:rPr>
            </w:pPr>
            <w:r w:rsidRPr="00FB6D20">
              <w:rPr>
                <w:rFonts w:ascii="Arial" w:hAnsi="Arial" w:cs="Arial"/>
                <w:color w:val="000000"/>
                <w:szCs w:val="19"/>
              </w:rPr>
              <w:t>SIGNATURE</w:t>
            </w:r>
          </w:p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  <w:tr w:rsidR="00062785" w:rsidTr="00062785">
        <w:trPr>
          <w:trHeight w:val="283"/>
        </w:trPr>
        <w:tc>
          <w:tcPr>
            <w:tcW w:w="617" w:type="dxa"/>
          </w:tcPr>
          <w:p w:rsidR="00062785" w:rsidRDefault="00062785" w:rsidP="00D41B6B"/>
        </w:tc>
        <w:tc>
          <w:tcPr>
            <w:tcW w:w="3347" w:type="dxa"/>
          </w:tcPr>
          <w:p w:rsidR="00062785" w:rsidRDefault="00062785" w:rsidP="00D41B6B"/>
        </w:tc>
        <w:tc>
          <w:tcPr>
            <w:tcW w:w="6379" w:type="dxa"/>
          </w:tcPr>
          <w:p w:rsidR="00062785" w:rsidRDefault="00062785" w:rsidP="00D41B6B"/>
        </w:tc>
        <w:tc>
          <w:tcPr>
            <w:tcW w:w="1276" w:type="dxa"/>
          </w:tcPr>
          <w:p w:rsidR="00062785" w:rsidRDefault="00062785" w:rsidP="00D41B6B"/>
        </w:tc>
        <w:tc>
          <w:tcPr>
            <w:tcW w:w="3402" w:type="dxa"/>
          </w:tcPr>
          <w:p w:rsidR="00062785" w:rsidRDefault="00062785" w:rsidP="00D41B6B"/>
        </w:tc>
      </w:tr>
    </w:tbl>
    <w:p w:rsidR="00312D41" w:rsidRPr="00462D84" w:rsidRDefault="00A15542" w:rsidP="00A15542">
      <w:pPr>
        <w:rPr>
          <w:rFonts w:ascii="Arial" w:hAnsi="Arial" w:cs="Arial"/>
          <w:color w:val="000000"/>
          <w:sz w:val="16"/>
          <w:szCs w:val="16"/>
        </w:rPr>
      </w:pPr>
      <w:r w:rsidRPr="00462D84">
        <w:rPr>
          <w:rFonts w:ascii="Arial" w:hAnsi="Arial" w:cs="Arial"/>
          <w:color w:val="000000"/>
          <w:sz w:val="16"/>
          <w:szCs w:val="16"/>
          <w:shd w:val="clear" w:color="auto" w:fill="FFFFFF"/>
        </w:rPr>
        <w:t>PLEASE NOTE: The names and addresses of people who sign this petition will be made available to the public if the petition is presented in the Legislative Assembly.</w:t>
      </w:r>
    </w:p>
    <w:sectPr w:rsidR="00312D41" w:rsidRPr="00462D84" w:rsidSect="00062785">
      <w:pgSz w:w="16838" w:h="11906" w:orient="landscape"/>
      <w:pgMar w:top="284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85435A"/>
    <w:multiLevelType w:val="hybridMultilevel"/>
    <w:tmpl w:val="261C56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41"/>
    <w:rsid w:val="00062785"/>
    <w:rsid w:val="0020225E"/>
    <w:rsid w:val="002370ED"/>
    <w:rsid w:val="00312D41"/>
    <w:rsid w:val="0034056A"/>
    <w:rsid w:val="003C7F4C"/>
    <w:rsid w:val="003F43E7"/>
    <w:rsid w:val="00462D84"/>
    <w:rsid w:val="00541C38"/>
    <w:rsid w:val="00591DBA"/>
    <w:rsid w:val="005946B3"/>
    <w:rsid w:val="005D5F48"/>
    <w:rsid w:val="00616595"/>
    <w:rsid w:val="006B21F4"/>
    <w:rsid w:val="007455FF"/>
    <w:rsid w:val="0078721B"/>
    <w:rsid w:val="007D7468"/>
    <w:rsid w:val="00806EF6"/>
    <w:rsid w:val="0088027B"/>
    <w:rsid w:val="008955DA"/>
    <w:rsid w:val="008B2C13"/>
    <w:rsid w:val="008F7D2F"/>
    <w:rsid w:val="00910C6B"/>
    <w:rsid w:val="0092162A"/>
    <w:rsid w:val="00A129DE"/>
    <w:rsid w:val="00A15542"/>
    <w:rsid w:val="00AB24DE"/>
    <w:rsid w:val="00AE713E"/>
    <w:rsid w:val="00B06FC9"/>
    <w:rsid w:val="00B47997"/>
    <w:rsid w:val="00BF3E50"/>
    <w:rsid w:val="00C5190D"/>
    <w:rsid w:val="00CF4CE9"/>
    <w:rsid w:val="00D33389"/>
    <w:rsid w:val="00D44327"/>
    <w:rsid w:val="00DE0BD8"/>
    <w:rsid w:val="00DF5E38"/>
    <w:rsid w:val="00E91D0D"/>
    <w:rsid w:val="00FB6834"/>
    <w:rsid w:val="00FB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4F9D00-13EA-4500-86B1-032934AD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12D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12D41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unhideWhenUsed/>
    <w:rsid w:val="00312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39"/>
    <w:rsid w:val="00312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AB24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5AB4D-BC9B-4CF7-8700-4C870ADF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Taylor</dc:creator>
  <cp:keywords/>
  <dc:description/>
  <cp:lastModifiedBy>John Taylor</cp:lastModifiedBy>
  <cp:revision>2</cp:revision>
  <cp:lastPrinted>2017-11-08T21:30:00Z</cp:lastPrinted>
  <dcterms:created xsi:type="dcterms:W3CDTF">2017-11-10T02:47:00Z</dcterms:created>
  <dcterms:modified xsi:type="dcterms:W3CDTF">2017-11-10T02:47:00Z</dcterms:modified>
</cp:coreProperties>
</file>